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27509" w14:textId="77777777" w:rsidR="00BB3C81" w:rsidRDefault="00000E83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APELLIDOS Y </w:t>
      </w:r>
      <w:proofErr w:type="gramStart"/>
      <w:r>
        <w:rPr>
          <w:b/>
          <w:bCs/>
          <w:sz w:val="16"/>
          <w:szCs w:val="16"/>
        </w:rPr>
        <w:t>NOMBRE:_</w:t>
      </w:r>
      <w:proofErr w:type="gramEnd"/>
      <w:r>
        <w:rPr>
          <w:b/>
          <w:bCs/>
          <w:sz w:val="16"/>
          <w:szCs w:val="16"/>
        </w:rPr>
        <w:t>________________________________________________________.            FECHA________________</w:t>
      </w:r>
    </w:p>
    <w:p w14:paraId="6270B6A8" w14:textId="77777777" w:rsidR="00BB3C81" w:rsidRDefault="00BB3C81">
      <w:pPr>
        <w:pStyle w:val="Cuerpo"/>
        <w:rPr>
          <w:b/>
          <w:bCs/>
          <w:sz w:val="16"/>
          <w:szCs w:val="16"/>
        </w:rPr>
      </w:pPr>
    </w:p>
    <w:p w14:paraId="5036AEEA" w14:textId="77777777" w:rsidR="00327D2E" w:rsidRDefault="00327D2E">
      <w:pPr>
        <w:pStyle w:val="Cuerpo"/>
        <w:rPr>
          <w:b/>
          <w:bCs/>
          <w:sz w:val="20"/>
          <w:szCs w:val="20"/>
        </w:rPr>
      </w:pPr>
    </w:p>
    <w:p w14:paraId="40E7A16F" w14:textId="091E1F13" w:rsidR="00BB3C81" w:rsidRDefault="009A0F61">
      <w:pPr>
        <w:pStyle w:val="Cuerp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000E83">
        <w:rPr>
          <w:b/>
          <w:bCs/>
          <w:sz w:val="20"/>
          <w:szCs w:val="20"/>
        </w:rPr>
        <w:t xml:space="preserve">. </w:t>
      </w:r>
      <w:r w:rsidR="009341E5">
        <w:rPr>
          <w:b/>
          <w:bCs/>
          <w:sz w:val="20"/>
          <w:szCs w:val="20"/>
        </w:rPr>
        <w:t>DEFINE</w:t>
      </w:r>
    </w:p>
    <w:tbl>
      <w:tblPr>
        <w:tblStyle w:val="Tablaconcuadrcula"/>
        <w:tblpPr w:leftFromText="141" w:rightFromText="141" w:vertAnchor="text" w:horzAnchor="margin" w:tblpY="3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7D2E" w:rsidRPr="00327D2E" w14:paraId="6598BAEE" w14:textId="77777777" w:rsidTr="00327D2E">
        <w:tc>
          <w:tcPr>
            <w:tcW w:w="9628" w:type="dxa"/>
          </w:tcPr>
          <w:p w14:paraId="4AE1F352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1967F26" w14:textId="323BFC49" w:rsidR="00327D2E" w:rsidRDefault="009341E5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APPCC:</w:t>
            </w:r>
          </w:p>
        </w:tc>
      </w:tr>
      <w:tr w:rsidR="00327D2E" w:rsidRPr="00327D2E" w14:paraId="7EDC537D" w14:textId="77777777" w:rsidTr="00327D2E">
        <w:tc>
          <w:tcPr>
            <w:tcW w:w="9628" w:type="dxa"/>
          </w:tcPr>
          <w:p w14:paraId="19F67541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F482C68" w14:textId="3B9364BA" w:rsidR="00327D2E" w:rsidRDefault="009341E5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PUNTO DE CONTROL CRÍTICO:</w:t>
            </w:r>
          </w:p>
        </w:tc>
      </w:tr>
      <w:tr w:rsidR="00327D2E" w:rsidRPr="00327D2E" w14:paraId="5E693EEB" w14:textId="77777777" w:rsidTr="00327D2E">
        <w:tc>
          <w:tcPr>
            <w:tcW w:w="9628" w:type="dxa"/>
          </w:tcPr>
          <w:p w14:paraId="6AAEF934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57BEE13" w14:textId="7F4CC49F" w:rsidR="00327D2E" w:rsidRDefault="009341E5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LÍMITE CRÍTICO:</w:t>
            </w:r>
          </w:p>
        </w:tc>
      </w:tr>
      <w:tr w:rsidR="00327D2E" w:rsidRPr="00327D2E" w14:paraId="36A63FB1" w14:textId="77777777" w:rsidTr="00327D2E">
        <w:tc>
          <w:tcPr>
            <w:tcW w:w="9628" w:type="dxa"/>
          </w:tcPr>
          <w:p w14:paraId="3E335EB2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069FAC6B" w14:textId="3F1FF3BC" w:rsidR="00327D2E" w:rsidRDefault="009341E5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TRAZABILIDAD:</w:t>
            </w:r>
          </w:p>
        </w:tc>
      </w:tr>
      <w:tr w:rsidR="00327D2E" w:rsidRPr="00327D2E" w14:paraId="744C0909" w14:textId="77777777" w:rsidTr="00327D2E">
        <w:tc>
          <w:tcPr>
            <w:tcW w:w="9628" w:type="dxa"/>
          </w:tcPr>
          <w:p w14:paraId="3A430C3C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2E63355" w14:textId="66F676AD" w:rsidR="00327D2E" w:rsidRDefault="009341E5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CONTAMINACIÓN CRUZADA:</w:t>
            </w:r>
          </w:p>
        </w:tc>
      </w:tr>
      <w:tr w:rsidR="00327D2E" w:rsidRPr="00327D2E" w14:paraId="37E690AC" w14:textId="77777777" w:rsidTr="00327D2E">
        <w:tc>
          <w:tcPr>
            <w:tcW w:w="9628" w:type="dxa"/>
          </w:tcPr>
          <w:p w14:paraId="62C0E2E9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4039136" w14:textId="1527588F" w:rsidR="00327D2E" w:rsidRDefault="009341E5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INOCUIDAD:</w:t>
            </w:r>
          </w:p>
        </w:tc>
      </w:tr>
      <w:tr w:rsidR="00327D2E" w:rsidRPr="00327D2E" w14:paraId="3C923BDB" w14:textId="77777777" w:rsidTr="00327D2E">
        <w:tc>
          <w:tcPr>
            <w:tcW w:w="9628" w:type="dxa"/>
          </w:tcPr>
          <w:p w14:paraId="23D6CA73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348D7F9" w14:textId="64D7D4A9" w:rsidR="00327D2E" w:rsidRDefault="009341E5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TOXIINFECCIÓN ALIMENTARIA:</w:t>
            </w:r>
          </w:p>
        </w:tc>
      </w:tr>
    </w:tbl>
    <w:p w14:paraId="58BC6F89" w14:textId="291A4C38" w:rsidR="00327D2E" w:rsidRDefault="00327D2E">
      <w:pPr>
        <w:pStyle w:val="Cuerpo"/>
      </w:pPr>
    </w:p>
    <w:p w14:paraId="70EACE44" w14:textId="77777777" w:rsidR="009341E5" w:rsidRDefault="009341E5">
      <w:pPr>
        <w:pStyle w:val="Cuerpo"/>
      </w:pPr>
    </w:p>
    <w:p w14:paraId="70CFE044" w14:textId="2C86FE5B" w:rsidR="00327D2E" w:rsidRDefault="00327D2E">
      <w:pPr>
        <w:pStyle w:val="Cuerpo"/>
      </w:pPr>
      <w:r>
        <w:t xml:space="preserve">2. INDICA </w:t>
      </w:r>
      <w:r w:rsidR="009341E5">
        <w:t>CUALES SON LOS 7 PRINCIPIOS DEL APPCC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341E5" w14:paraId="56174EF1" w14:textId="77777777" w:rsidTr="009341E5">
        <w:tc>
          <w:tcPr>
            <w:tcW w:w="9628" w:type="dxa"/>
          </w:tcPr>
          <w:p w14:paraId="0D978C5B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7F0DF906" w14:textId="2C24748A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14:paraId="431ADCD7" w14:textId="77777777" w:rsidTr="009341E5">
        <w:tc>
          <w:tcPr>
            <w:tcW w:w="9628" w:type="dxa"/>
          </w:tcPr>
          <w:p w14:paraId="5F95DA84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573C65D1" w14:textId="09F037B5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14:paraId="536B00A7" w14:textId="77777777" w:rsidTr="009341E5">
        <w:tc>
          <w:tcPr>
            <w:tcW w:w="9628" w:type="dxa"/>
          </w:tcPr>
          <w:p w14:paraId="25D5DE45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7896FCBE" w14:textId="12ECE9E6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14:paraId="193BFDD4" w14:textId="77777777" w:rsidTr="009341E5">
        <w:tc>
          <w:tcPr>
            <w:tcW w:w="9628" w:type="dxa"/>
          </w:tcPr>
          <w:p w14:paraId="1B856262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4B04FBC8" w14:textId="18BCBC02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14:paraId="705337F2" w14:textId="77777777" w:rsidTr="009341E5">
        <w:tc>
          <w:tcPr>
            <w:tcW w:w="9628" w:type="dxa"/>
          </w:tcPr>
          <w:p w14:paraId="3AF63557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2D855D26" w14:textId="671C1248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14:paraId="7182675F" w14:textId="77777777" w:rsidTr="009341E5">
        <w:tc>
          <w:tcPr>
            <w:tcW w:w="9628" w:type="dxa"/>
          </w:tcPr>
          <w:p w14:paraId="6449765F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43962125" w14:textId="714F0D73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14:paraId="3E2F001F" w14:textId="77777777" w:rsidTr="009341E5">
        <w:tc>
          <w:tcPr>
            <w:tcW w:w="9628" w:type="dxa"/>
          </w:tcPr>
          <w:p w14:paraId="2AAC2528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32C4AD09" w14:textId="76836AFB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14:paraId="6E02BFC6" w14:textId="7A840098" w:rsidR="00327D2E" w:rsidRDefault="00327D2E">
      <w:pPr>
        <w:pStyle w:val="Cuerpo"/>
      </w:pPr>
    </w:p>
    <w:p w14:paraId="1ECA3A33" w14:textId="7AF8034E" w:rsidR="00327D2E" w:rsidRDefault="00327D2E">
      <w:pPr>
        <w:pStyle w:val="Cuerpo"/>
      </w:pPr>
    </w:p>
    <w:p w14:paraId="361A7A09" w14:textId="77777777" w:rsidR="00327D2E" w:rsidRDefault="00327D2E">
      <w:pPr>
        <w:pStyle w:val="Cuerpo"/>
      </w:pPr>
    </w:p>
    <w:sectPr w:rsidR="00327D2E">
      <w:head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348C4" w14:textId="77777777" w:rsidR="007C670A" w:rsidRDefault="007C670A">
      <w:r>
        <w:separator/>
      </w:r>
    </w:p>
  </w:endnote>
  <w:endnote w:type="continuationSeparator" w:id="0">
    <w:p w14:paraId="768CC546" w14:textId="77777777" w:rsidR="007C670A" w:rsidRDefault="007C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A3676" w14:textId="77777777" w:rsidR="007C670A" w:rsidRDefault="007C670A">
      <w:r>
        <w:separator/>
      </w:r>
    </w:p>
  </w:footnote>
  <w:footnote w:type="continuationSeparator" w:id="0">
    <w:p w14:paraId="3FA26751" w14:textId="77777777" w:rsidR="007C670A" w:rsidRDefault="007C6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44890" w14:textId="11FEE336" w:rsidR="00BB3C81" w:rsidRPr="00327D2E" w:rsidRDefault="00327D2E" w:rsidP="00327D2E">
    <w:pPr>
      <w:pStyle w:val="Cabeceraypie"/>
      <w:tabs>
        <w:tab w:val="clear" w:pos="9020"/>
        <w:tab w:val="center" w:pos="4819"/>
        <w:tab w:val="right" w:pos="9638"/>
      </w:tabs>
      <w:jc w:val="center"/>
      <w:rPr>
        <w:b/>
        <w:bCs/>
        <w:lang w:val="es-ES"/>
      </w:rPr>
    </w:pPr>
    <w:r w:rsidRPr="00327D2E">
      <w:rPr>
        <w:b/>
        <w:bCs/>
        <w:lang w:val="es-ES"/>
      </w:rPr>
      <w:t>CURSO DE MANIPULADOR DE ALIMENTOS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877A9"/>
    <w:multiLevelType w:val="hybridMultilevel"/>
    <w:tmpl w:val="E63ACC4A"/>
    <w:styleLink w:val="Nmero"/>
    <w:lvl w:ilvl="0" w:tplc="C792A812">
      <w:start w:val="1"/>
      <w:numFmt w:val="decimal"/>
      <w:lvlText w:val="%1."/>
      <w:lvlJc w:val="left"/>
      <w:pPr>
        <w:ind w:left="26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CA54FE">
      <w:start w:val="1"/>
      <w:numFmt w:val="decimal"/>
      <w:lvlText w:val="%2."/>
      <w:lvlJc w:val="left"/>
      <w:pPr>
        <w:ind w:left="6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B08BD4">
      <w:start w:val="1"/>
      <w:numFmt w:val="decimal"/>
      <w:lvlText w:val="%3."/>
      <w:lvlJc w:val="left"/>
      <w:pPr>
        <w:ind w:left="10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B8A2EA">
      <w:start w:val="1"/>
      <w:numFmt w:val="decimal"/>
      <w:lvlText w:val="%4."/>
      <w:lvlJc w:val="left"/>
      <w:pPr>
        <w:ind w:left="14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382342">
      <w:start w:val="1"/>
      <w:numFmt w:val="decimal"/>
      <w:lvlText w:val="%5."/>
      <w:lvlJc w:val="left"/>
      <w:pPr>
        <w:ind w:left="176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D8D232">
      <w:start w:val="1"/>
      <w:numFmt w:val="decimal"/>
      <w:lvlText w:val="%6."/>
      <w:lvlJc w:val="left"/>
      <w:pPr>
        <w:ind w:left="21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EEB8C8">
      <w:start w:val="1"/>
      <w:numFmt w:val="decimal"/>
      <w:lvlText w:val="%7."/>
      <w:lvlJc w:val="left"/>
      <w:pPr>
        <w:ind w:left="24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8E74C8">
      <w:start w:val="1"/>
      <w:numFmt w:val="decimal"/>
      <w:lvlText w:val="%8."/>
      <w:lvlJc w:val="left"/>
      <w:pPr>
        <w:ind w:left="28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06A9E6">
      <w:start w:val="1"/>
      <w:numFmt w:val="decimal"/>
      <w:lvlText w:val="%9."/>
      <w:lvlJc w:val="left"/>
      <w:pPr>
        <w:ind w:left="32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894A11"/>
    <w:multiLevelType w:val="hybridMultilevel"/>
    <w:tmpl w:val="E63ACC4A"/>
    <w:numStyleLink w:val="Nmero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81"/>
    <w:rsid w:val="00000E83"/>
    <w:rsid w:val="000417EB"/>
    <w:rsid w:val="00170345"/>
    <w:rsid w:val="00327D2E"/>
    <w:rsid w:val="00441EA4"/>
    <w:rsid w:val="006D3639"/>
    <w:rsid w:val="007C670A"/>
    <w:rsid w:val="00906F21"/>
    <w:rsid w:val="009341E5"/>
    <w:rsid w:val="009A0F61"/>
    <w:rsid w:val="009D745C"/>
    <w:rsid w:val="009D76DD"/>
    <w:rsid w:val="00BB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B475D4"/>
  <w15:docId w15:val="{108CA5AA-C8A7-0545-99C1-C45D1F6A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lang w:val="es-ES_tradnl"/>
    </w:rPr>
  </w:style>
  <w:style w:type="character" w:customStyle="1" w:styleId="Ninguno">
    <w:name w:val="Ninguno"/>
    <w:rPr>
      <w:lang w:val="es-ES_tradnl"/>
    </w:rPr>
  </w:style>
  <w:style w:type="paragraph" w:customStyle="1" w:styleId="Cuerpo">
    <w:name w:val="Cuerpo"/>
    <w:rPr>
      <w:rFonts w:ascii="Helvetica" w:hAnsi="Helvetica" w:cs="Arial Unicode MS"/>
      <w:color w:val="000000"/>
      <w:sz w:val="22"/>
      <w:szCs w:val="22"/>
      <w:lang w:val="es-ES_tradnl"/>
    </w:rPr>
  </w:style>
  <w:style w:type="numbering" w:customStyle="1" w:styleId="Nmero">
    <w:name w:val="Número"/>
    <w:pPr>
      <w:numPr>
        <w:numId w:val="1"/>
      </w:numPr>
    </w:pPr>
  </w:style>
  <w:style w:type="paragraph" w:customStyle="1" w:styleId="Estilodetabla2">
    <w:name w:val="Estilo de tabla 2"/>
    <w:rPr>
      <w:rFonts w:ascii="Helvetica" w:eastAsia="Helvetica" w:hAnsi="Helvetica" w:cs="Helvetica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034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0345"/>
    <w:rPr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39"/>
    <w:rsid w:val="00327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284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Yeray Hernández Navarro</cp:lastModifiedBy>
  <cp:revision>7</cp:revision>
  <dcterms:created xsi:type="dcterms:W3CDTF">2020-06-04T10:22:00Z</dcterms:created>
  <dcterms:modified xsi:type="dcterms:W3CDTF">2022-01-11T10:36:00Z</dcterms:modified>
</cp:coreProperties>
</file>