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E1D" w:rsidRDefault="00403B2D"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017823C">
                <wp:simplePos x="0" y="0"/>
                <wp:positionH relativeFrom="margin">
                  <wp:align>left</wp:align>
                </wp:positionH>
                <wp:positionV relativeFrom="paragraph">
                  <wp:posOffset>-619125</wp:posOffset>
                </wp:positionV>
                <wp:extent cx="5753735" cy="1210310"/>
                <wp:effectExtent l="0" t="0" r="19050" b="28575"/>
                <wp:wrapNone/>
                <wp:docPr id="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60" cy="12096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C6E1D" w:rsidRPr="00495D22" w:rsidRDefault="00403B2D">
                            <w:pPr>
                              <w:pStyle w:val="Contenidodelmarco"/>
                              <w:spacing w:after="0" w:line="240" w:lineRule="auto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Actividad 10</w:t>
                            </w:r>
                          </w:p>
                          <w:p w:rsidR="00BC6E1D" w:rsidRDefault="00403B2D">
                            <w:pPr>
                              <w:pStyle w:val="Contenidodelmarco"/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marcas HTML </w:t>
                            </w:r>
                          </w:p>
                          <w:p w:rsidR="00BC6E1D" w:rsidRDefault="00403B2D">
                            <w:pPr>
                              <w:pStyle w:val="Contenidodelmarco"/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Mapeo (MAPPING)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7823C" id="Cuadro de texto 2" o:spid="_x0000_s1026" style="position:absolute;margin-left:0;margin-top:-48.75pt;width:453.05pt;height:95.3pt;z-index:2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" fillcolor="#0070c0" strokeweight=".18mm">
                <v:stroke joinstyle="round"/>
                <v:textbox>
                  <w:txbxContent>
                    <w:p w:rsidR="00BC6E1D" w:rsidRPr="00495D22" w:rsidRDefault="00403B2D">
                      <w:pPr>
                        <w:pStyle w:val="Contenidodelmarco"/>
                        <w:spacing w:after="0" w:line="240" w:lineRule="auto"/>
                        <w:rPr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Actividad 10</w:t>
                      </w:r>
                    </w:p>
                    <w:p w:rsidR="00BC6E1D" w:rsidRDefault="00403B2D">
                      <w:pPr>
                        <w:pStyle w:val="Contenidodelmarco"/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marcas HTML </w:t>
                      </w:r>
                    </w:p>
                    <w:p w:rsidR="00BC6E1D" w:rsidRDefault="00403B2D">
                      <w:pPr>
                        <w:pStyle w:val="Contenidodelmarco"/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Mapeo (MAPPING)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C6E1D" w:rsidRDefault="00BC6E1D">
      <w:pPr>
        <w:rPr>
          <w:sz w:val="40"/>
          <w:szCs w:val="40"/>
          <w:lang w:val="es-ES"/>
        </w:rPr>
      </w:pPr>
    </w:p>
    <w:p w:rsidR="003F275F" w:rsidRDefault="00403B2D" w:rsidP="00495D22">
      <w:pPr>
        <w:pStyle w:val="Prrafodelista"/>
        <w:numPr>
          <w:ilvl w:val="0"/>
          <w:numId w:val="1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Crear un documento en formato HTML donde utilices las etiquetas y técnicas de mapeo vistas en cla</w:t>
      </w:r>
      <w:r w:rsidR="00495D22">
        <w:rPr>
          <w:sz w:val="32"/>
          <w:szCs w:val="32"/>
          <w:lang w:val="es-ES"/>
        </w:rPr>
        <w:t>se, d</w:t>
      </w:r>
      <w:r w:rsidRPr="00495D22">
        <w:rPr>
          <w:sz w:val="32"/>
          <w:szCs w:val="32"/>
          <w:lang w:val="es-ES"/>
        </w:rPr>
        <w:t>e tal manera que muestre el mapa de la isla de gran canaria y la ubicación de tres sucursales (VECINDARIO, TELDE, LAS PALMAS</w:t>
      </w:r>
      <w:r w:rsidR="00495D22" w:rsidRPr="00495D22">
        <w:rPr>
          <w:sz w:val="32"/>
          <w:szCs w:val="32"/>
          <w:lang w:val="es-ES"/>
        </w:rPr>
        <w:t>);</w:t>
      </w:r>
      <w:r w:rsidRPr="00495D22">
        <w:rPr>
          <w:sz w:val="32"/>
          <w:szCs w:val="32"/>
          <w:lang w:val="es-ES"/>
        </w:rPr>
        <w:t xml:space="preserve"> </w:t>
      </w:r>
      <w:r w:rsidR="00495D22" w:rsidRPr="00495D22">
        <w:rPr>
          <w:sz w:val="32"/>
          <w:szCs w:val="32"/>
          <w:lang w:val="es-ES"/>
        </w:rPr>
        <w:t>guárdalo</w:t>
      </w:r>
      <w:r w:rsidRPr="00495D22">
        <w:rPr>
          <w:sz w:val="32"/>
          <w:szCs w:val="32"/>
          <w:lang w:val="es-ES"/>
        </w:rPr>
        <w:t xml:space="preserve"> con el nombre de “donde_estamos.html</w:t>
      </w:r>
      <w:proofErr w:type="gramStart"/>
      <w:r w:rsidRPr="00495D22">
        <w:rPr>
          <w:sz w:val="32"/>
          <w:szCs w:val="32"/>
          <w:lang w:val="es-ES"/>
        </w:rPr>
        <w:t>”</w:t>
      </w:r>
      <w:r w:rsidR="00495D22">
        <w:rPr>
          <w:sz w:val="32"/>
          <w:szCs w:val="32"/>
          <w:lang w:val="es-ES"/>
        </w:rPr>
        <w:t>.-</w:t>
      </w:r>
      <w:proofErr w:type="gramEnd"/>
      <w:r w:rsidR="00495D22">
        <w:rPr>
          <w:sz w:val="32"/>
          <w:szCs w:val="32"/>
          <w:lang w:val="es-ES"/>
        </w:rPr>
        <w:t xml:space="preserve"> </w:t>
      </w:r>
    </w:p>
    <w:p w:rsidR="003F275F" w:rsidRDefault="003F275F" w:rsidP="003F275F">
      <w:pPr>
        <w:pStyle w:val="Prrafodelista"/>
        <w:ind w:left="1080"/>
        <w:rPr>
          <w:sz w:val="32"/>
          <w:szCs w:val="32"/>
          <w:lang w:val="es-ES"/>
        </w:rPr>
      </w:pPr>
    </w:p>
    <w:p w:rsidR="003F275F" w:rsidRDefault="003F275F" w:rsidP="003F275F">
      <w:pPr>
        <w:pStyle w:val="Prrafodelista"/>
        <w:ind w:left="1080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47D7761A" wp14:editId="30A951F1">
            <wp:extent cx="4810125" cy="52673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75F" w:rsidRDefault="003F275F" w:rsidP="003F275F">
      <w:pPr>
        <w:pStyle w:val="Prrafodelista"/>
        <w:ind w:left="1080"/>
        <w:rPr>
          <w:sz w:val="32"/>
          <w:szCs w:val="32"/>
          <w:lang w:val="es-ES"/>
        </w:rPr>
      </w:pPr>
    </w:p>
    <w:p w:rsidR="003F275F" w:rsidRDefault="003F275F" w:rsidP="003F275F">
      <w:pPr>
        <w:pStyle w:val="Prrafodelista"/>
        <w:ind w:left="1080"/>
        <w:rPr>
          <w:sz w:val="32"/>
          <w:szCs w:val="32"/>
          <w:lang w:val="es-ES"/>
        </w:rPr>
      </w:pPr>
    </w:p>
    <w:p w:rsidR="003F275F" w:rsidRDefault="003F275F" w:rsidP="003F275F">
      <w:pPr>
        <w:pStyle w:val="Prrafodelista"/>
        <w:ind w:left="1080"/>
        <w:rPr>
          <w:sz w:val="32"/>
          <w:szCs w:val="32"/>
          <w:lang w:val="es-ES"/>
        </w:rPr>
      </w:pPr>
    </w:p>
    <w:p w:rsidR="00BC6E1D" w:rsidRDefault="00495D22" w:rsidP="00495D22">
      <w:pPr>
        <w:pStyle w:val="Prrafodelista"/>
        <w:numPr>
          <w:ilvl w:val="0"/>
          <w:numId w:val="1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lastRenderedPageBreak/>
        <w:t>La interacción de esta página consistirá en que, al picar en cada una de dichas localizaciones,</w:t>
      </w:r>
      <w:r w:rsidR="00403B2D" w:rsidRPr="00495D22">
        <w:rPr>
          <w:sz w:val="32"/>
          <w:szCs w:val="32"/>
          <w:lang w:val="es-ES"/>
        </w:rPr>
        <w:t xml:space="preserve"> abrirá sendas paginas externas</w:t>
      </w:r>
      <w:r>
        <w:rPr>
          <w:sz w:val="32"/>
          <w:szCs w:val="32"/>
          <w:lang w:val="es-ES"/>
        </w:rPr>
        <w:t xml:space="preserve"> en nuevas pestañas</w:t>
      </w:r>
      <w:r w:rsidR="00403B2D" w:rsidRPr="00495D22">
        <w:rPr>
          <w:sz w:val="32"/>
          <w:szCs w:val="32"/>
          <w:lang w:val="es-ES"/>
        </w:rPr>
        <w:t xml:space="preserve">, </w:t>
      </w:r>
      <w:r>
        <w:rPr>
          <w:sz w:val="32"/>
          <w:szCs w:val="32"/>
          <w:lang w:val="es-ES"/>
        </w:rPr>
        <w:t xml:space="preserve">cada una de ellas </w:t>
      </w:r>
      <w:r w:rsidRPr="00495D22">
        <w:rPr>
          <w:sz w:val="32"/>
          <w:szCs w:val="32"/>
          <w:lang w:val="es-ES"/>
        </w:rPr>
        <w:t>con</w:t>
      </w:r>
      <w:r>
        <w:rPr>
          <w:sz w:val="32"/>
          <w:szCs w:val="32"/>
          <w:lang w:val="es-ES"/>
        </w:rPr>
        <w:t>tendrá</w:t>
      </w:r>
      <w:r w:rsidR="00403B2D" w:rsidRPr="00495D22">
        <w:rPr>
          <w:sz w:val="32"/>
          <w:szCs w:val="32"/>
          <w:lang w:val="es-ES"/>
        </w:rPr>
        <w:t xml:space="preserve"> la información</w:t>
      </w:r>
      <w:r w:rsidR="00403B2D" w:rsidRPr="00495D22">
        <w:rPr>
          <w:sz w:val="32"/>
          <w:szCs w:val="32"/>
          <w:lang w:val="es-ES"/>
        </w:rPr>
        <w:t xml:space="preserve"> de la sucursal (dirección, teléfono y una foto de la fachada.)</w:t>
      </w:r>
    </w:p>
    <w:p w:rsidR="00DF35AD" w:rsidRDefault="00DF35AD" w:rsidP="00DF35AD">
      <w:pPr>
        <w:pStyle w:val="Prrafodelista"/>
        <w:ind w:left="1004"/>
        <w:rPr>
          <w:sz w:val="32"/>
          <w:szCs w:val="32"/>
          <w:lang w:val="es-ES"/>
        </w:rPr>
      </w:pPr>
    </w:p>
    <w:p w:rsidR="003F275F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0D2CA0C1" wp14:editId="7FA90F0D">
            <wp:extent cx="4727118" cy="4219575"/>
            <wp:effectExtent l="38100" t="38100" r="92710" b="857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0636" cy="427627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DF35AD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</w:p>
    <w:p w:rsidR="00DF35AD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  <w:r>
        <w:rPr>
          <w:noProof/>
          <w:lang w:val="es-ES" w:eastAsia="es-ES"/>
        </w:rPr>
        <w:lastRenderedPageBreak/>
        <w:drawing>
          <wp:inline distT="0" distB="0" distL="0" distR="0" wp14:anchorId="6CE86066" wp14:editId="438F3F92">
            <wp:extent cx="4143375" cy="3715618"/>
            <wp:effectExtent l="38100" t="38100" r="85725" b="946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9410" cy="372103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DF35AD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3E0E37AA" wp14:editId="0D3328F3">
            <wp:extent cx="4182489" cy="3901386"/>
            <wp:effectExtent l="38100" t="38100" r="104140" b="9969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4593" cy="393133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F35AD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</w:p>
    <w:p w:rsidR="00DF35AD" w:rsidRPr="00495D22" w:rsidRDefault="00DF35AD" w:rsidP="00DF35AD">
      <w:pPr>
        <w:pStyle w:val="Prrafodelista"/>
        <w:ind w:left="0"/>
        <w:jc w:val="center"/>
        <w:rPr>
          <w:sz w:val="32"/>
          <w:szCs w:val="32"/>
          <w:lang w:val="es-ES"/>
        </w:rPr>
      </w:pPr>
    </w:p>
    <w:p w:rsidR="00BC6E1D" w:rsidRPr="00495D22" w:rsidRDefault="00403B2D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sz w:val="32"/>
          <w:szCs w:val="32"/>
          <w:lang w:val="es-ES"/>
        </w:rPr>
        <w:lastRenderedPageBreak/>
        <w:t>A</w:t>
      </w:r>
      <w:r>
        <w:rPr>
          <w:sz w:val="32"/>
          <w:szCs w:val="32"/>
          <w:lang w:val="es-ES"/>
        </w:rPr>
        <w:t>grega al menú principal la opción “DONDE ESTAMOS” y vincula</w:t>
      </w:r>
      <w:r>
        <w:rPr>
          <w:sz w:val="32"/>
          <w:szCs w:val="32"/>
          <w:lang w:val="es-ES"/>
        </w:rPr>
        <w:t xml:space="preserve"> la </w:t>
      </w:r>
      <w:r w:rsidR="00495D22">
        <w:rPr>
          <w:sz w:val="32"/>
          <w:szCs w:val="32"/>
          <w:lang w:val="es-ES"/>
        </w:rPr>
        <w:t>página</w:t>
      </w:r>
      <w:r>
        <w:rPr>
          <w:sz w:val="32"/>
          <w:szCs w:val="32"/>
          <w:lang w:val="es-ES"/>
        </w:rPr>
        <w:t xml:space="preserve"> del mapeo </w:t>
      </w:r>
      <w:r w:rsidR="00495D22" w:rsidRPr="00495D22">
        <w:rPr>
          <w:sz w:val="32"/>
          <w:szCs w:val="32"/>
          <w:lang w:val="es-ES"/>
        </w:rPr>
        <w:t>“donde_estamos.html”</w:t>
      </w:r>
      <w:r w:rsidR="00495D22">
        <w:rPr>
          <w:sz w:val="32"/>
          <w:szCs w:val="32"/>
          <w:lang w:val="es-ES"/>
        </w:rPr>
        <w:t xml:space="preserve"> </w:t>
      </w:r>
      <w:r>
        <w:rPr>
          <w:sz w:val="32"/>
          <w:szCs w:val="32"/>
          <w:lang w:val="es-ES"/>
        </w:rPr>
        <w:t>para que se abra en el bloque contenido</w:t>
      </w:r>
    </w:p>
    <w:p w:rsidR="00BC6E1D" w:rsidRDefault="00BC6E1D">
      <w:pPr>
        <w:pStyle w:val="Prrafodelista"/>
        <w:ind w:left="142"/>
        <w:jc w:val="center"/>
        <w:rPr>
          <w:sz w:val="32"/>
          <w:szCs w:val="32"/>
          <w:lang w:val="es-ES"/>
        </w:rPr>
      </w:pPr>
    </w:p>
    <w:p w:rsidR="00BC6E1D" w:rsidRPr="00495D22" w:rsidRDefault="00BC6E1D">
      <w:pPr>
        <w:pStyle w:val="Prrafodelista"/>
        <w:ind w:left="1080"/>
        <w:rPr>
          <w:lang w:val="es-ES"/>
        </w:rPr>
      </w:pPr>
    </w:p>
    <w:sectPr w:rsidR="00BC6E1D" w:rsidRPr="00495D22" w:rsidSect="00DF35AD">
      <w:pgSz w:w="12240" w:h="15840"/>
      <w:pgMar w:top="1440" w:right="1440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40EE"/>
    <w:multiLevelType w:val="multilevel"/>
    <w:tmpl w:val="36000D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F012C72"/>
    <w:multiLevelType w:val="multilevel"/>
    <w:tmpl w:val="BA665B2A"/>
    <w:lvl w:ilvl="0">
      <w:start w:val="1"/>
      <w:numFmt w:val="decimal"/>
      <w:lvlText w:val="%1."/>
      <w:lvlJc w:val="left"/>
      <w:pPr>
        <w:ind w:left="1004" w:hanging="720"/>
      </w:pPr>
      <w:rPr>
        <w:sz w:val="32"/>
        <w:szCs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1D"/>
    <w:rsid w:val="003F275F"/>
    <w:rsid w:val="00403B2D"/>
    <w:rsid w:val="00495D22"/>
    <w:rsid w:val="00BC6E1D"/>
    <w:rsid w:val="00D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EEF20"/>
  <w15:docId w15:val="{A223E107-33BF-48D7-98AC-EB5EC9BC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087A32"/>
    <w:rPr>
      <w:color w:val="0563C1" w:themeColor="hyperlink"/>
      <w:u w:val="single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34"/>
    <w:qFormat/>
    <w:rsid w:val="007C761E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Windows User</cp:lastModifiedBy>
  <cp:revision>4</cp:revision>
  <dcterms:created xsi:type="dcterms:W3CDTF">2019-01-13T22:03:00Z</dcterms:created>
  <dcterms:modified xsi:type="dcterms:W3CDTF">2020-03-06T13:13:00Z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